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24" w:rsidRDefault="00E42C24">
      <w:pPr>
        <w:rPr>
          <w:lang w:val="en-US"/>
        </w:rPr>
      </w:pPr>
    </w:p>
    <w:p w:rsidR="00AB74FE" w:rsidRDefault="00AB74F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СВІТОВА  ЛІТЕРАТУРА</w:t>
      </w:r>
    </w:p>
    <w:p w:rsidR="00AB74FE" w:rsidRPr="00AB74FE" w:rsidRDefault="00AB74FE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</w:t>
      </w:r>
      <w:r w:rsidRPr="00AB74FE">
        <w:rPr>
          <w:sz w:val="28"/>
          <w:szCs w:val="28"/>
          <w:lang w:val="uk-UA"/>
        </w:rPr>
        <w:t>7клас</w:t>
      </w:r>
    </w:p>
    <w:p w:rsidR="00AB74FE" w:rsidRPr="00AB74FE" w:rsidRDefault="00AB74FE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r w:rsidRPr="00AB74FE">
        <w:rPr>
          <w:sz w:val="28"/>
          <w:szCs w:val="28"/>
          <w:lang w:val="uk-UA"/>
        </w:rPr>
        <w:t>Урок за романом Вальтера Скотта «</w:t>
      </w:r>
      <w:proofErr w:type="spellStart"/>
      <w:r w:rsidRPr="00AB74FE">
        <w:rPr>
          <w:sz w:val="28"/>
          <w:szCs w:val="28"/>
          <w:lang w:val="uk-UA"/>
        </w:rPr>
        <w:t>Айвенго</w:t>
      </w:r>
      <w:proofErr w:type="spellEnd"/>
      <w:r w:rsidRPr="00AB74FE">
        <w:rPr>
          <w:sz w:val="28"/>
          <w:szCs w:val="28"/>
          <w:lang w:val="uk-UA"/>
        </w:rPr>
        <w:t>»</w:t>
      </w:r>
    </w:p>
    <w:p w:rsidR="00AB74FE" w:rsidRPr="0000187C" w:rsidRDefault="00AB74FE" w:rsidP="007B161F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</w:t>
      </w:r>
      <w:r w:rsidRPr="00AB74FE"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Мудрість та любов жіночого серця. </w:t>
      </w:r>
      <w:proofErr w:type="spellStart"/>
      <w:r>
        <w:rPr>
          <w:sz w:val="28"/>
          <w:szCs w:val="28"/>
          <w:lang w:val="uk-UA"/>
        </w:rPr>
        <w:t>Ровена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Ребекка</w:t>
      </w:r>
      <w:proofErr w:type="spellEnd"/>
      <w:r>
        <w:rPr>
          <w:sz w:val="28"/>
          <w:szCs w:val="28"/>
          <w:lang w:val="uk-UA"/>
        </w:rPr>
        <w:t xml:space="preserve"> – дві різні долі.</w:t>
      </w:r>
      <w:r w:rsidR="007B161F">
        <w:rPr>
          <w:sz w:val="28"/>
          <w:szCs w:val="28"/>
          <w:lang w:val="uk-UA"/>
        </w:rPr>
        <w:t xml:space="preserve"> </w:t>
      </w:r>
    </w:p>
    <w:p w:rsidR="00AB74FE" w:rsidRPr="00AC0925" w:rsidRDefault="00AB74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 w:rsidR="0030243B">
        <w:rPr>
          <w:b/>
          <w:sz w:val="28"/>
          <w:szCs w:val="28"/>
          <w:lang w:val="uk-UA"/>
        </w:rPr>
        <w:t xml:space="preserve">: </w:t>
      </w:r>
      <w:r w:rsidR="0030243B" w:rsidRPr="0030243B">
        <w:rPr>
          <w:sz w:val="28"/>
          <w:szCs w:val="28"/>
          <w:lang w:val="uk-UA"/>
        </w:rPr>
        <w:t>продовжити роботу над образами роману</w:t>
      </w:r>
      <w:r w:rsidR="0030243B">
        <w:rPr>
          <w:sz w:val="28"/>
          <w:szCs w:val="28"/>
          <w:lang w:val="uk-UA"/>
        </w:rPr>
        <w:t>; поглиблювати вміння робити порівняльний аналіз художніх образів; розвивати навички виразного читання, зв’язного мовлення, усного словесного малювання; сприяти формуванню моральних якостей школярів.</w:t>
      </w:r>
    </w:p>
    <w:p w:rsidR="0030243B" w:rsidRDefault="0030243B">
      <w:pPr>
        <w:rPr>
          <w:sz w:val="28"/>
          <w:szCs w:val="28"/>
          <w:lang w:val="uk-UA"/>
        </w:rPr>
      </w:pPr>
      <w:r w:rsidRPr="0030243B">
        <w:rPr>
          <w:b/>
          <w:sz w:val="28"/>
          <w:szCs w:val="28"/>
          <w:lang w:val="uk-UA"/>
        </w:rPr>
        <w:t>Обладнання:</w:t>
      </w:r>
      <w:r>
        <w:rPr>
          <w:b/>
          <w:sz w:val="28"/>
          <w:szCs w:val="28"/>
          <w:lang w:val="uk-UA"/>
        </w:rPr>
        <w:t xml:space="preserve"> </w:t>
      </w:r>
      <w:r w:rsidRPr="0030243B">
        <w:rPr>
          <w:sz w:val="28"/>
          <w:szCs w:val="28"/>
          <w:lang w:val="uk-UA"/>
        </w:rPr>
        <w:t>тексти роману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Айвенго</w:t>
      </w:r>
      <w:proofErr w:type="spellEnd"/>
      <w:r>
        <w:rPr>
          <w:sz w:val="28"/>
          <w:szCs w:val="28"/>
          <w:lang w:val="uk-UA"/>
        </w:rPr>
        <w:t>»; виставка малюнків учнів; комп’ютерна техніка.</w:t>
      </w:r>
    </w:p>
    <w:p w:rsidR="0030243B" w:rsidRDefault="0030243B" w:rsidP="00AC092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Хід уроку                                 </w:t>
      </w:r>
      <w:r w:rsidR="00AC0925">
        <w:rPr>
          <w:b/>
          <w:sz w:val="32"/>
          <w:szCs w:val="32"/>
          <w:lang w:val="uk-UA"/>
        </w:rPr>
        <w:t xml:space="preserve">      </w:t>
      </w:r>
      <w:r w:rsidR="00AC0925">
        <w:rPr>
          <w:b/>
          <w:i/>
          <w:sz w:val="28"/>
          <w:szCs w:val="28"/>
          <w:lang w:val="uk-UA"/>
        </w:rPr>
        <w:t xml:space="preserve">            </w:t>
      </w:r>
    </w:p>
    <w:p w:rsidR="00AC0925" w:rsidRDefault="00AC0925" w:rsidP="00AC0925">
      <w:pPr>
        <w:jc w:val="both"/>
        <w:rPr>
          <w:b/>
          <w:i/>
          <w:sz w:val="24"/>
          <w:szCs w:val="24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</w:t>
      </w:r>
      <w:r>
        <w:rPr>
          <w:b/>
          <w:i/>
          <w:sz w:val="24"/>
          <w:szCs w:val="24"/>
          <w:lang w:val="uk-UA"/>
        </w:rPr>
        <w:t>У серці жінки зосереджені її душа та розум.</w:t>
      </w:r>
    </w:p>
    <w:p w:rsidR="00AC0925" w:rsidRPr="007B161F" w:rsidRDefault="00AC0925" w:rsidP="00AC0925">
      <w:pPr>
        <w:jc w:val="both"/>
        <w:rPr>
          <w:i/>
          <w:sz w:val="24"/>
          <w:szCs w:val="24"/>
          <w:lang w:val="uk-UA"/>
        </w:rPr>
      </w:pPr>
      <w:r w:rsidRPr="00AC0925">
        <w:rPr>
          <w:b/>
          <w:i/>
          <w:sz w:val="24"/>
          <w:szCs w:val="24"/>
          <w:lang w:val="uk-UA"/>
        </w:rPr>
        <w:t xml:space="preserve">                                                                                         </w:t>
      </w:r>
      <w:r w:rsidR="007B161F">
        <w:rPr>
          <w:b/>
          <w:i/>
          <w:sz w:val="24"/>
          <w:szCs w:val="24"/>
          <w:lang w:val="uk-UA"/>
        </w:rPr>
        <w:t xml:space="preserve">                  </w:t>
      </w:r>
      <w:r w:rsidRPr="00AC0925">
        <w:rPr>
          <w:b/>
          <w:i/>
          <w:sz w:val="24"/>
          <w:szCs w:val="24"/>
          <w:lang w:val="uk-UA"/>
        </w:rPr>
        <w:t xml:space="preserve"> </w:t>
      </w:r>
      <w:r w:rsidR="007B161F">
        <w:rPr>
          <w:sz w:val="24"/>
          <w:szCs w:val="24"/>
          <w:lang w:val="uk-UA"/>
        </w:rPr>
        <w:t xml:space="preserve">Ремі Гурман    </w:t>
      </w:r>
    </w:p>
    <w:p w:rsidR="007B161F" w:rsidRPr="00A74D84" w:rsidRDefault="00A74D84" w:rsidP="00A74D84">
      <w:pPr>
        <w:jc w:val="both"/>
        <w:rPr>
          <w:b/>
          <w:sz w:val="28"/>
          <w:szCs w:val="28"/>
          <w:lang w:val="uk-UA"/>
        </w:rPr>
      </w:pPr>
      <w:r w:rsidRPr="00A74D84">
        <w:rPr>
          <w:b/>
          <w:sz w:val="28"/>
          <w:szCs w:val="28"/>
          <w:lang w:val="en-US"/>
        </w:rPr>
        <w:t>I</w:t>
      </w:r>
      <w:proofErr w:type="spellStart"/>
      <w:r w:rsidRPr="00A74D84">
        <w:rPr>
          <w:b/>
          <w:sz w:val="28"/>
          <w:szCs w:val="28"/>
          <w:lang w:val="uk-UA"/>
        </w:rPr>
        <w:t>.</w:t>
      </w:r>
      <w:r w:rsidR="00453F95" w:rsidRPr="00A74D84">
        <w:rPr>
          <w:b/>
          <w:sz w:val="28"/>
          <w:szCs w:val="28"/>
          <w:lang w:val="uk-UA"/>
        </w:rPr>
        <w:t>Актуалізація</w:t>
      </w:r>
      <w:proofErr w:type="spellEnd"/>
      <w:r w:rsidR="00453F95" w:rsidRPr="00A74D84">
        <w:rPr>
          <w:b/>
          <w:sz w:val="28"/>
          <w:szCs w:val="28"/>
          <w:lang w:val="uk-UA"/>
        </w:rPr>
        <w:t xml:space="preserve"> опорних знань</w:t>
      </w:r>
      <w:r w:rsidR="007B161F" w:rsidRPr="00A74D84">
        <w:rPr>
          <w:b/>
          <w:sz w:val="28"/>
          <w:szCs w:val="28"/>
          <w:lang w:val="uk-UA"/>
        </w:rPr>
        <w:t xml:space="preserve"> учнів</w:t>
      </w:r>
      <w:r w:rsidR="00453F95" w:rsidRPr="00A74D84">
        <w:rPr>
          <w:b/>
          <w:sz w:val="28"/>
          <w:szCs w:val="28"/>
          <w:lang w:val="uk-UA"/>
        </w:rPr>
        <w:t xml:space="preserve">           </w:t>
      </w:r>
    </w:p>
    <w:p w:rsidR="007B161F" w:rsidRDefault="00453F95" w:rsidP="00453F95">
      <w:pPr>
        <w:jc w:val="both"/>
        <w:rPr>
          <w:sz w:val="24"/>
          <w:szCs w:val="24"/>
          <w:lang w:val="uk-UA"/>
        </w:rPr>
      </w:pPr>
      <w:proofErr w:type="spellStart"/>
      <w:r w:rsidRPr="00453F95">
        <w:rPr>
          <w:b/>
          <w:sz w:val="24"/>
          <w:szCs w:val="24"/>
          <w:lang w:val="uk-UA"/>
        </w:rPr>
        <w:t>Зачитування</w:t>
      </w:r>
      <w:proofErr w:type="spellEnd"/>
      <w:r w:rsidRPr="00453F95">
        <w:rPr>
          <w:b/>
          <w:sz w:val="24"/>
          <w:szCs w:val="24"/>
          <w:lang w:val="uk-UA"/>
        </w:rPr>
        <w:t xml:space="preserve"> та обговорення домашніх письмових робіт учнів. </w:t>
      </w:r>
      <w:r w:rsidR="007B161F" w:rsidRPr="00453F95">
        <w:rPr>
          <w:sz w:val="24"/>
          <w:szCs w:val="24"/>
          <w:lang w:val="uk-UA"/>
        </w:rPr>
        <w:t>(3 – 4 роботи.)</w:t>
      </w:r>
    </w:p>
    <w:p w:rsidR="000458DC" w:rsidRDefault="00453F95" w:rsidP="00453F95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Вступне слово вчителя.</w:t>
      </w:r>
      <w:r w:rsidR="0000187C">
        <w:rPr>
          <w:b/>
          <w:sz w:val="24"/>
          <w:szCs w:val="24"/>
          <w:lang w:val="uk-UA"/>
        </w:rPr>
        <w:t xml:space="preserve"> </w:t>
      </w:r>
      <w:r w:rsidR="0000187C" w:rsidRPr="0000187C">
        <w:rPr>
          <w:sz w:val="24"/>
          <w:szCs w:val="24"/>
          <w:lang w:val="uk-UA"/>
        </w:rPr>
        <w:t>(СЛАЙД №1)</w:t>
      </w:r>
      <w:r>
        <w:rPr>
          <w:b/>
          <w:sz w:val="24"/>
          <w:szCs w:val="24"/>
          <w:lang w:val="uk-UA"/>
        </w:rPr>
        <w:t xml:space="preserve"> </w:t>
      </w:r>
      <w:r w:rsidR="00A74D84">
        <w:rPr>
          <w:sz w:val="24"/>
          <w:szCs w:val="24"/>
          <w:lang w:val="uk-UA"/>
        </w:rPr>
        <w:t>Якою б силою та мужністю не відзначалися чоловіки, однак нічого, очевидно, не були б вони варті без жінок. Адже жінка не просто дає їм життя. Вона надихає їх на подвиги, чекає з походів, омиває рани, вміє розрадити у скрутну хвилину, дає розумні поради. В усі часи жінок оспівували, їм поклонялися, їх просто кохали. Мабуть, немає жодного літературного твору, в якому були б відсутні</w:t>
      </w:r>
      <w:r w:rsidR="000458DC">
        <w:rPr>
          <w:sz w:val="24"/>
          <w:szCs w:val="24"/>
          <w:lang w:val="uk-UA"/>
        </w:rPr>
        <w:t xml:space="preserve"> жіночі образи. Звичайно, є вони й у романі В.Скотта «</w:t>
      </w:r>
      <w:proofErr w:type="spellStart"/>
      <w:r w:rsidR="000458DC">
        <w:rPr>
          <w:sz w:val="24"/>
          <w:szCs w:val="24"/>
          <w:lang w:val="uk-UA"/>
        </w:rPr>
        <w:t>Айвенго</w:t>
      </w:r>
      <w:proofErr w:type="spellEnd"/>
      <w:r w:rsidR="000458DC">
        <w:rPr>
          <w:sz w:val="24"/>
          <w:szCs w:val="24"/>
          <w:lang w:val="uk-UA"/>
        </w:rPr>
        <w:t xml:space="preserve">». Це – </w:t>
      </w:r>
      <w:proofErr w:type="spellStart"/>
      <w:r w:rsidR="000458DC">
        <w:rPr>
          <w:sz w:val="24"/>
          <w:szCs w:val="24"/>
          <w:lang w:val="uk-UA"/>
        </w:rPr>
        <w:t>Ровена</w:t>
      </w:r>
      <w:proofErr w:type="spellEnd"/>
      <w:r w:rsidR="000458DC">
        <w:rPr>
          <w:sz w:val="24"/>
          <w:szCs w:val="24"/>
          <w:lang w:val="uk-UA"/>
        </w:rPr>
        <w:t xml:space="preserve"> і </w:t>
      </w:r>
      <w:proofErr w:type="spellStart"/>
      <w:r w:rsidR="000458DC">
        <w:rPr>
          <w:sz w:val="24"/>
          <w:szCs w:val="24"/>
          <w:lang w:val="uk-UA"/>
        </w:rPr>
        <w:t>Ребекка</w:t>
      </w:r>
      <w:proofErr w:type="spellEnd"/>
      <w:r w:rsidR="000458DC">
        <w:rPr>
          <w:sz w:val="24"/>
          <w:szCs w:val="24"/>
          <w:lang w:val="uk-UA"/>
        </w:rPr>
        <w:t>. Великий шотландець створив їх надзвичайно привабливими. Відомо, що О.С.Пушкін, прочитавши роман «</w:t>
      </w:r>
      <w:proofErr w:type="spellStart"/>
      <w:r w:rsidR="000458DC">
        <w:rPr>
          <w:sz w:val="24"/>
          <w:szCs w:val="24"/>
          <w:lang w:val="uk-UA"/>
        </w:rPr>
        <w:t>Айвенго</w:t>
      </w:r>
      <w:proofErr w:type="spellEnd"/>
      <w:r w:rsidR="000458DC">
        <w:rPr>
          <w:sz w:val="24"/>
          <w:szCs w:val="24"/>
          <w:lang w:val="uk-UA"/>
        </w:rPr>
        <w:t xml:space="preserve">», в одному з листів так писав про цих героїнь: «…У душі </w:t>
      </w:r>
      <w:proofErr w:type="spellStart"/>
      <w:r w:rsidR="000458DC">
        <w:rPr>
          <w:sz w:val="24"/>
          <w:szCs w:val="24"/>
          <w:lang w:val="uk-UA"/>
        </w:rPr>
        <w:t>Ровени</w:t>
      </w:r>
      <w:proofErr w:type="spellEnd"/>
      <w:r w:rsidR="000458DC">
        <w:rPr>
          <w:sz w:val="24"/>
          <w:szCs w:val="24"/>
          <w:lang w:val="uk-UA"/>
        </w:rPr>
        <w:t xml:space="preserve"> горить чистий вогонь святості й шляхетності. А </w:t>
      </w:r>
      <w:proofErr w:type="spellStart"/>
      <w:r w:rsidR="000458DC">
        <w:rPr>
          <w:sz w:val="24"/>
          <w:szCs w:val="24"/>
          <w:lang w:val="uk-UA"/>
        </w:rPr>
        <w:t>Ребекку</w:t>
      </w:r>
      <w:proofErr w:type="spellEnd"/>
      <w:r w:rsidR="000458DC">
        <w:rPr>
          <w:sz w:val="24"/>
          <w:szCs w:val="24"/>
          <w:lang w:val="uk-UA"/>
        </w:rPr>
        <w:t xml:space="preserve"> відрізняє палка віра й високе почуття власної гідності».</w:t>
      </w:r>
    </w:p>
    <w:p w:rsidR="00AF3D7A" w:rsidRDefault="000458DC" w:rsidP="00453F95">
      <w:pPr>
        <w:jc w:val="both"/>
        <w:rPr>
          <w:i/>
          <w:sz w:val="24"/>
          <w:szCs w:val="24"/>
          <w:lang w:val="uk-UA"/>
        </w:rPr>
      </w:pPr>
      <w:r w:rsidRPr="000458D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>.</w:t>
      </w:r>
      <w:r w:rsidR="00AE5C69">
        <w:rPr>
          <w:b/>
          <w:sz w:val="28"/>
          <w:szCs w:val="28"/>
          <w:lang w:val="uk-UA"/>
        </w:rPr>
        <w:t xml:space="preserve"> Оголошення теми, мети та завдань уроку </w:t>
      </w:r>
      <w:r w:rsidRPr="000458DC">
        <w:rPr>
          <w:b/>
          <w:sz w:val="28"/>
          <w:szCs w:val="28"/>
          <w:lang w:val="uk-UA"/>
        </w:rPr>
        <w:t xml:space="preserve">  </w:t>
      </w:r>
      <w:r w:rsidR="00AF3D7A">
        <w:rPr>
          <w:i/>
          <w:sz w:val="28"/>
          <w:szCs w:val="28"/>
          <w:lang w:val="uk-UA"/>
        </w:rPr>
        <w:t>(</w:t>
      </w:r>
      <w:r w:rsidR="00AF3D7A" w:rsidRPr="00AF3D7A">
        <w:rPr>
          <w:i/>
          <w:sz w:val="24"/>
          <w:szCs w:val="24"/>
          <w:lang w:val="uk-UA"/>
        </w:rPr>
        <w:t>СЛАЙД</w:t>
      </w:r>
      <w:r w:rsidR="00AF3D7A">
        <w:rPr>
          <w:i/>
          <w:sz w:val="24"/>
          <w:szCs w:val="24"/>
          <w:lang w:val="uk-UA"/>
        </w:rPr>
        <w:t xml:space="preserve"> №</w:t>
      </w:r>
      <w:r w:rsidR="0000187C">
        <w:rPr>
          <w:i/>
          <w:sz w:val="24"/>
          <w:szCs w:val="24"/>
          <w:lang w:val="uk-UA"/>
        </w:rPr>
        <w:t>2</w:t>
      </w:r>
      <w:r w:rsidR="00AF3D7A">
        <w:rPr>
          <w:i/>
          <w:sz w:val="24"/>
          <w:szCs w:val="24"/>
          <w:lang w:val="uk-UA"/>
        </w:rPr>
        <w:t>)</w:t>
      </w:r>
    </w:p>
    <w:p w:rsidR="00AF3D7A" w:rsidRDefault="00AF3D7A" w:rsidP="00453F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>. Сприйняття й засвоєння учнями навчального матеріалу</w:t>
      </w:r>
    </w:p>
    <w:p w:rsidR="00AF3D7A" w:rsidRDefault="00AF3D7A" w:rsidP="00453F95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1.Завдання учням.</w:t>
      </w:r>
    </w:p>
    <w:p w:rsidR="00AF3D7A" w:rsidRDefault="00AF3D7A" w:rsidP="00453F95">
      <w:pPr>
        <w:jc w:val="both"/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- </w:t>
      </w:r>
      <w:r w:rsidRPr="00AF3D7A">
        <w:rPr>
          <w:sz w:val="24"/>
          <w:szCs w:val="24"/>
          <w:lang w:val="uk-UA"/>
        </w:rPr>
        <w:t>Розкажіть</w:t>
      </w:r>
      <w:r>
        <w:rPr>
          <w:sz w:val="24"/>
          <w:szCs w:val="24"/>
          <w:lang w:val="uk-UA"/>
        </w:rPr>
        <w:t>, якими ви бачите героїнь роману В. Скотта «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 w:rsidRPr="00AF3D7A">
        <w:rPr>
          <w:sz w:val="24"/>
          <w:szCs w:val="24"/>
          <w:lang w:val="uk-UA"/>
        </w:rPr>
        <w:t>»</w:t>
      </w:r>
      <w:r w:rsidRPr="00AF3D7A">
        <w:rPr>
          <w:i/>
          <w:sz w:val="24"/>
          <w:szCs w:val="24"/>
          <w:lang w:val="uk-UA"/>
        </w:rPr>
        <w:t>.(Зах</w:t>
      </w:r>
      <w:r w:rsidRPr="00AF3D7A">
        <w:rPr>
          <w:sz w:val="24"/>
          <w:szCs w:val="24"/>
          <w:lang w:val="uk-UA"/>
        </w:rPr>
        <w:t>ист малюнків</w:t>
      </w:r>
      <w:r>
        <w:rPr>
          <w:sz w:val="28"/>
          <w:szCs w:val="28"/>
          <w:lang w:val="uk-UA"/>
        </w:rPr>
        <w:t xml:space="preserve"> </w:t>
      </w:r>
      <w:r w:rsidRPr="00AF3D7A">
        <w:rPr>
          <w:sz w:val="24"/>
          <w:szCs w:val="24"/>
          <w:lang w:val="uk-UA"/>
        </w:rPr>
        <w:t>створених удома)</w:t>
      </w:r>
      <w:r>
        <w:rPr>
          <w:sz w:val="28"/>
          <w:szCs w:val="28"/>
          <w:lang w:val="uk-UA"/>
        </w:rPr>
        <w:t>.</w:t>
      </w:r>
    </w:p>
    <w:p w:rsidR="00DB6446" w:rsidRDefault="00DB6446" w:rsidP="00453F95">
      <w:pPr>
        <w:jc w:val="both"/>
        <w:rPr>
          <w:sz w:val="28"/>
          <w:szCs w:val="28"/>
          <w:lang w:val="uk-UA"/>
        </w:rPr>
      </w:pPr>
    </w:p>
    <w:p w:rsidR="00CC13B5" w:rsidRPr="00B04E8B" w:rsidRDefault="00B04E8B" w:rsidP="00B04E8B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3D7A" w:rsidRPr="00B04E8B">
        <w:rPr>
          <w:sz w:val="24"/>
          <w:szCs w:val="24"/>
          <w:lang w:val="uk-UA"/>
        </w:rPr>
        <w:t xml:space="preserve">Прочитайте портрет </w:t>
      </w:r>
      <w:proofErr w:type="spellStart"/>
      <w:r w:rsidR="00AF3D7A" w:rsidRPr="00B04E8B">
        <w:rPr>
          <w:sz w:val="24"/>
          <w:szCs w:val="24"/>
          <w:lang w:val="uk-UA"/>
        </w:rPr>
        <w:t>Ровени</w:t>
      </w:r>
      <w:proofErr w:type="spellEnd"/>
      <w:r w:rsidR="00AF3D7A" w:rsidRPr="00B04E8B">
        <w:rPr>
          <w:sz w:val="24"/>
          <w:szCs w:val="24"/>
          <w:lang w:val="uk-UA"/>
        </w:rPr>
        <w:t xml:space="preserve"> (розділ </w:t>
      </w:r>
      <w:r w:rsidR="00AF3D7A" w:rsidRPr="00B04E8B">
        <w:rPr>
          <w:sz w:val="24"/>
          <w:szCs w:val="24"/>
          <w:lang w:val="en-US"/>
        </w:rPr>
        <w:t>IV</w:t>
      </w:r>
      <w:r w:rsidR="00F2546D" w:rsidRPr="00B04E8B">
        <w:rPr>
          <w:sz w:val="24"/>
          <w:szCs w:val="24"/>
        </w:rPr>
        <w:t xml:space="preserve">). </w:t>
      </w:r>
      <w:r w:rsidR="00F2546D" w:rsidRPr="00B04E8B">
        <w:rPr>
          <w:sz w:val="24"/>
          <w:szCs w:val="24"/>
          <w:lang w:val="uk-UA"/>
        </w:rPr>
        <w:t>Якою зображена героїня</w:t>
      </w:r>
      <w:r w:rsidR="00CC13B5" w:rsidRPr="00B04E8B">
        <w:rPr>
          <w:sz w:val="24"/>
          <w:szCs w:val="24"/>
          <w:lang w:val="uk-UA"/>
        </w:rPr>
        <w:t>?</w:t>
      </w:r>
      <w:r w:rsidR="0000187C">
        <w:rPr>
          <w:sz w:val="24"/>
          <w:szCs w:val="24"/>
          <w:lang w:val="uk-UA"/>
        </w:rPr>
        <w:t xml:space="preserve"> (СЛАЙД №3)</w:t>
      </w:r>
    </w:p>
    <w:p w:rsidR="00B04E8B" w:rsidRDefault="00F2546D" w:rsidP="00B04E8B">
      <w:pPr>
        <w:ind w:left="-709"/>
        <w:jc w:val="both"/>
        <w:rPr>
          <w:b/>
          <w:sz w:val="24"/>
          <w:szCs w:val="24"/>
          <w:lang w:val="uk-UA"/>
        </w:rPr>
      </w:pPr>
      <w:r w:rsidRPr="00CC13B5">
        <w:rPr>
          <w:sz w:val="24"/>
          <w:szCs w:val="24"/>
          <w:lang w:val="uk-UA"/>
        </w:rPr>
        <w:t xml:space="preserve"> </w:t>
      </w:r>
      <w:r w:rsidR="000458DC" w:rsidRPr="00CC13B5">
        <w:rPr>
          <w:sz w:val="28"/>
          <w:szCs w:val="28"/>
          <w:lang w:val="uk-UA"/>
        </w:rPr>
        <w:t xml:space="preserve">    </w:t>
      </w:r>
      <w:r w:rsidR="000458DC" w:rsidRPr="00CC13B5">
        <w:rPr>
          <w:b/>
          <w:sz w:val="28"/>
          <w:szCs w:val="28"/>
          <w:lang w:val="uk-UA"/>
        </w:rPr>
        <w:t xml:space="preserve">     </w:t>
      </w:r>
      <w:r w:rsidR="00B04E8B">
        <w:rPr>
          <w:b/>
          <w:sz w:val="24"/>
          <w:szCs w:val="24"/>
          <w:lang w:val="uk-UA"/>
        </w:rPr>
        <w:t>2. Бесіда з учнями. Аналіз образу героїні.</w:t>
      </w:r>
    </w:p>
    <w:p w:rsidR="00B04E8B" w:rsidRDefault="00B04E8B" w:rsidP="00B04E8B">
      <w:pPr>
        <w:ind w:left="-709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- Що відомо про походження леді </w:t>
      </w:r>
      <w:proofErr w:type="spellStart"/>
      <w:r>
        <w:rPr>
          <w:sz w:val="24"/>
          <w:szCs w:val="24"/>
          <w:lang w:val="uk-UA"/>
        </w:rPr>
        <w:t>Ровени</w:t>
      </w:r>
      <w:proofErr w:type="spellEnd"/>
      <w:r>
        <w:rPr>
          <w:sz w:val="24"/>
          <w:szCs w:val="24"/>
          <w:lang w:val="uk-UA"/>
        </w:rPr>
        <w:t>? (Вона була онукою саксонського короля</w:t>
      </w:r>
      <w:r w:rsidR="000C1B16">
        <w:rPr>
          <w:sz w:val="24"/>
          <w:szCs w:val="24"/>
          <w:lang w:val="uk-UA"/>
        </w:rPr>
        <w:t xml:space="preserve"> Альфреда Великого, і їй належали великі багатства й землеволодіння.)</w:t>
      </w:r>
    </w:p>
    <w:p w:rsidR="000C1B16" w:rsidRDefault="000C1B16" w:rsidP="00B04E8B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У якій сім’ї вона виховувалася? Як там до неї ставилися? (Леді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виховувалася у сім’ї </w:t>
      </w:r>
      <w:proofErr w:type="spellStart"/>
      <w:r>
        <w:rPr>
          <w:sz w:val="24"/>
          <w:szCs w:val="24"/>
          <w:lang w:val="uk-UA"/>
        </w:rPr>
        <w:t>Седріка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Роттервудського</w:t>
      </w:r>
      <w:proofErr w:type="spellEnd"/>
      <w:r>
        <w:rPr>
          <w:sz w:val="24"/>
          <w:szCs w:val="24"/>
          <w:lang w:val="uk-UA"/>
        </w:rPr>
        <w:t>, де до неї ставилися, як до рідної доньки.)</w:t>
      </w:r>
    </w:p>
    <w:p w:rsidR="00745215" w:rsidRDefault="000C1B16" w:rsidP="00B04E8B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Які риси вдачі героїні виділяються уже з перших розділів роману? (Леді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красива, знає собі ціну, але не пихата, має почуття власної гідності, вона добра, розумна, вміє себе поводити у товаристві.</w:t>
      </w:r>
      <w:r w:rsidR="00745215">
        <w:rPr>
          <w:sz w:val="24"/>
          <w:szCs w:val="24"/>
          <w:lang w:val="uk-UA"/>
        </w:rPr>
        <w:t>)</w:t>
      </w:r>
    </w:p>
    <w:p w:rsidR="00745215" w:rsidRDefault="00745215" w:rsidP="00B04E8B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Які плани щодо </w:t>
      </w:r>
      <w:proofErr w:type="spellStart"/>
      <w:r>
        <w:rPr>
          <w:sz w:val="24"/>
          <w:szCs w:val="24"/>
          <w:lang w:val="uk-UA"/>
        </w:rPr>
        <w:t>Ровени</w:t>
      </w:r>
      <w:proofErr w:type="spellEnd"/>
      <w:r>
        <w:rPr>
          <w:sz w:val="24"/>
          <w:szCs w:val="24"/>
          <w:lang w:val="uk-UA"/>
        </w:rPr>
        <w:t xml:space="preserve"> мав її опікун </w:t>
      </w:r>
      <w:proofErr w:type="spellStart"/>
      <w:r>
        <w:rPr>
          <w:sz w:val="24"/>
          <w:szCs w:val="24"/>
          <w:lang w:val="uk-UA"/>
        </w:rPr>
        <w:t>Седрік</w:t>
      </w:r>
      <w:proofErr w:type="spellEnd"/>
      <w:r>
        <w:rPr>
          <w:sz w:val="24"/>
          <w:szCs w:val="24"/>
          <w:lang w:val="uk-UA"/>
        </w:rPr>
        <w:t>? (</w:t>
      </w:r>
      <w:proofErr w:type="spellStart"/>
      <w:r>
        <w:rPr>
          <w:sz w:val="24"/>
          <w:szCs w:val="24"/>
          <w:lang w:val="uk-UA"/>
        </w:rPr>
        <w:t>Седрік</w:t>
      </w:r>
      <w:proofErr w:type="spellEnd"/>
      <w:r>
        <w:rPr>
          <w:sz w:val="24"/>
          <w:szCs w:val="24"/>
          <w:lang w:val="uk-UA"/>
        </w:rPr>
        <w:t xml:space="preserve"> хотів видати її заміж за </w:t>
      </w:r>
      <w:proofErr w:type="spellStart"/>
      <w:r>
        <w:rPr>
          <w:sz w:val="24"/>
          <w:szCs w:val="24"/>
          <w:lang w:val="uk-UA"/>
        </w:rPr>
        <w:t>Альтестана</w:t>
      </w:r>
      <w:proofErr w:type="spellEnd"/>
      <w:r>
        <w:rPr>
          <w:sz w:val="24"/>
          <w:szCs w:val="24"/>
          <w:lang w:val="uk-UA"/>
        </w:rPr>
        <w:t xml:space="preserve"> з метою відродження саксонської династії на англійському троні.)</w:t>
      </w:r>
    </w:p>
    <w:p w:rsidR="00745215" w:rsidRDefault="00745215" w:rsidP="00B04E8B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Як до цього ставилася сама леді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? (Вона дуже цього не хотіла, але не могла противитися волі опікуна.) </w:t>
      </w:r>
    </w:p>
    <w:p w:rsidR="00745215" w:rsidRDefault="00745215" w:rsidP="00B04E8B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Як ви гадаєте, чи згадувала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про 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>
        <w:rPr>
          <w:sz w:val="24"/>
          <w:szCs w:val="24"/>
          <w:lang w:val="uk-UA"/>
        </w:rPr>
        <w:t>, якого довго не бачила? (Так, адже вона таємно зустрілася з пілігримом, який завітав до їхнього замку, щоб поговорити з ним про подвиги свого коханого.)</w:t>
      </w:r>
    </w:p>
    <w:p w:rsidR="000C1B16" w:rsidRDefault="00745215" w:rsidP="00B04E8B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Як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зреагувала на появу на турнірі 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>
        <w:rPr>
          <w:sz w:val="24"/>
          <w:szCs w:val="24"/>
          <w:lang w:val="uk-UA"/>
        </w:rPr>
        <w:t>?</w:t>
      </w:r>
      <w:r w:rsidR="006F245E">
        <w:rPr>
          <w:sz w:val="24"/>
          <w:szCs w:val="24"/>
          <w:lang w:val="uk-UA"/>
        </w:rPr>
        <w:t xml:space="preserve"> (Тільки-но </w:t>
      </w:r>
      <w:proofErr w:type="spellStart"/>
      <w:r w:rsidR="006F245E">
        <w:rPr>
          <w:sz w:val="24"/>
          <w:szCs w:val="24"/>
          <w:lang w:val="uk-UA"/>
        </w:rPr>
        <w:t>Ровена</w:t>
      </w:r>
      <w:proofErr w:type="spellEnd"/>
      <w:r w:rsidR="006F245E">
        <w:rPr>
          <w:sz w:val="24"/>
          <w:szCs w:val="24"/>
          <w:lang w:val="uk-UA"/>
        </w:rPr>
        <w:t xml:space="preserve"> побачила його, з її грудей вирвався слабкий зойк. Однак вона опанувала собою і, затамувавши дрож стримуваного хвилювання, змусила себе витримати роль до кінця.)</w:t>
      </w:r>
    </w:p>
    <w:p w:rsidR="006F245E" w:rsidRDefault="006F245E" w:rsidP="00B04E8B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З якою метою Моріс де Брасі плекав підступний план викрадення леді </w:t>
      </w:r>
      <w:proofErr w:type="spellStart"/>
      <w:r>
        <w:rPr>
          <w:sz w:val="24"/>
          <w:szCs w:val="24"/>
          <w:lang w:val="uk-UA"/>
        </w:rPr>
        <w:t>Ровени</w:t>
      </w:r>
      <w:proofErr w:type="spellEnd"/>
      <w:r>
        <w:rPr>
          <w:sz w:val="24"/>
          <w:szCs w:val="24"/>
          <w:lang w:val="uk-UA"/>
        </w:rPr>
        <w:t>? (Він хотів домогтися її руки, щоб заволодіти її багатством.)</w:t>
      </w:r>
    </w:p>
    <w:p w:rsidR="006F245E" w:rsidRDefault="006F245E" w:rsidP="00B04E8B">
      <w:pPr>
        <w:ind w:left="-709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</w:t>
      </w:r>
      <w:r w:rsidR="008533E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Переказ тексту.</w:t>
      </w:r>
    </w:p>
    <w:p w:rsidR="008533EE" w:rsidRDefault="008533EE" w:rsidP="00B04E8B">
      <w:pPr>
        <w:ind w:left="-709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Завдання учням</w:t>
      </w:r>
    </w:p>
    <w:p w:rsidR="008533EE" w:rsidRDefault="008533EE" w:rsidP="008533EE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Розкажіть, як поводила себе леді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у полоні.</w:t>
      </w:r>
    </w:p>
    <w:p w:rsidR="008533EE" w:rsidRDefault="008533EE" w:rsidP="008533EE">
      <w:pPr>
        <w:ind w:left="-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4. Виразне читання за особами діалогу </w:t>
      </w:r>
      <w:proofErr w:type="spellStart"/>
      <w:r>
        <w:rPr>
          <w:b/>
          <w:sz w:val="24"/>
          <w:szCs w:val="24"/>
          <w:lang w:val="uk-UA"/>
        </w:rPr>
        <w:t>Ровени</w:t>
      </w:r>
      <w:proofErr w:type="spellEnd"/>
      <w:r>
        <w:rPr>
          <w:b/>
          <w:sz w:val="24"/>
          <w:szCs w:val="24"/>
          <w:lang w:val="uk-UA"/>
        </w:rPr>
        <w:t xml:space="preserve"> та Моріса де Брасі.</w:t>
      </w:r>
    </w:p>
    <w:p w:rsidR="008533EE" w:rsidRDefault="00E111E4" w:rsidP="008533EE">
      <w:pPr>
        <w:ind w:left="-709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Завдання учням</w:t>
      </w:r>
    </w:p>
    <w:p w:rsidR="00E111E4" w:rsidRDefault="00E111E4" w:rsidP="00E111E4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Простежте, як змінюються інтонації героїв протягом розмови. Чим це пояснити?</w:t>
      </w:r>
    </w:p>
    <w:p w:rsidR="00B85FA5" w:rsidRDefault="00B85FA5" w:rsidP="00B85FA5">
      <w:pPr>
        <w:ind w:left="-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5. Бесіда за прочитаним.</w:t>
      </w:r>
    </w:p>
    <w:p w:rsidR="00B85FA5" w:rsidRDefault="00B85FA5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називає Моріса де Брасі? (Своїм тюремником.)</w:t>
      </w:r>
    </w:p>
    <w:p w:rsidR="00B85FA5" w:rsidRDefault="00B85FA5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Що у поведінці дівчини найбільш дратує лицаря? (Її гордість і нескореність.)</w:t>
      </w:r>
    </w:p>
    <w:p w:rsidR="00DB6446" w:rsidRDefault="00DB6446" w:rsidP="00B85FA5">
      <w:pPr>
        <w:ind w:left="-709"/>
        <w:jc w:val="both"/>
        <w:rPr>
          <w:sz w:val="24"/>
          <w:szCs w:val="24"/>
          <w:lang w:val="uk-UA"/>
        </w:rPr>
      </w:pPr>
    </w:p>
    <w:p w:rsidR="00B85FA5" w:rsidRDefault="00B85FA5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Яким було єдине прохання </w:t>
      </w:r>
      <w:proofErr w:type="spellStart"/>
      <w:r>
        <w:rPr>
          <w:sz w:val="24"/>
          <w:szCs w:val="24"/>
          <w:lang w:val="uk-UA"/>
        </w:rPr>
        <w:t>Ровени</w:t>
      </w:r>
      <w:proofErr w:type="spellEnd"/>
      <w:r>
        <w:rPr>
          <w:sz w:val="24"/>
          <w:szCs w:val="24"/>
          <w:lang w:val="uk-UA"/>
        </w:rPr>
        <w:t xml:space="preserve">? ( Вона просила барона врятувати 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>
        <w:rPr>
          <w:sz w:val="24"/>
          <w:szCs w:val="24"/>
          <w:lang w:val="uk-UA"/>
        </w:rPr>
        <w:t>.)</w:t>
      </w:r>
    </w:p>
    <w:p w:rsidR="00DB4D62" w:rsidRDefault="00DB4D62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Чому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розгубилася? (Від природи вона була тихою і сором’язливою. Проте під впливом загального поклоніння у неї розвинулася деяка самовпевненість. Вона не уявляла, як можна не підкоритися її бажанням.)</w:t>
      </w:r>
    </w:p>
    <w:p w:rsidR="00DB4D62" w:rsidRDefault="00DB4D62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Що збентежило барона? (Те, що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розридалася.)</w:t>
      </w:r>
    </w:p>
    <w:p w:rsidR="00DB4D62" w:rsidRDefault="00DB4D62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Що саме вразило вас у поведінці ромени?</w:t>
      </w:r>
    </w:p>
    <w:p w:rsidR="00DB4D62" w:rsidRDefault="00DB4D62" w:rsidP="00B85FA5">
      <w:pPr>
        <w:ind w:left="-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6. Творчий переказ тексту.</w:t>
      </w:r>
    </w:p>
    <w:p w:rsidR="00DB4D62" w:rsidRDefault="00DB4D62" w:rsidP="00B85FA5">
      <w:pPr>
        <w:ind w:left="-709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Завдання учням</w:t>
      </w:r>
    </w:p>
    <w:p w:rsidR="00DB4D62" w:rsidRDefault="00DB4D62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Розкажіть від імені героїні, як їй вдалося</w:t>
      </w:r>
      <w:r w:rsidR="00FE5AC7">
        <w:rPr>
          <w:sz w:val="24"/>
          <w:szCs w:val="24"/>
          <w:lang w:val="uk-UA"/>
        </w:rPr>
        <w:t>, як їй вдалося звільнитися з полону, та про подальшу долю.</w:t>
      </w:r>
    </w:p>
    <w:p w:rsidR="00FE5AC7" w:rsidRDefault="00FE5AC7" w:rsidP="00B85FA5">
      <w:pPr>
        <w:ind w:left="-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7. Робота з текстом.</w:t>
      </w:r>
    </w:p>
    <w:p w:rsidR="00FE5AC7" w:rsidRPr="0000187C" w:rsidRDefault="00FE5AC7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Прочитайте портрет </w:t>
      </w:r>
      <w:proofErr w:type="spellStart"/>
      <w:r>
        <w:rPr>
          <w:sz w:val="24"/>
          <w:szCs w:val="24"/>
          <w:lang w:val="uk-UA"/>
        </w:rPr>
        <w:t>Ребекки</w:t>
      </w:r>
      <w:proofErr w:type="spellEnd"/>
      <w:r>
        <w:rPr>
          <w:sz w:val="24"/>
          <w:szCs w:val="24"/>
          <w:lang w:val="uk-UA"/>
        </w:rPr>
        <w:t xml:space="preserve"> (</w:t>
      </w:r>
      <w:r w:rsidRPr="00FE5AC7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розділ</w:t>
      </w:r>
      <w:r w:rsidRPr="00FE5AC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VIII</w:t>
      </w:r>
      <w:r w:rsidRPr="00FE5AC7">
        <w:rPr>
          <w:sz w:val="24"/>
          <w:szCs w:val="24"/>
        </w:rPr>
        <w:t xml:space="preserve"> )</w:t>
      </w:r>
      <w:r w:rsidR="0000187C">
        <w:rPr>
          <w:sz w:val="24"/>
          <w:szCs w:val="24"/>
          <w:lang w:val="uk-UA"/>
        </w:rPr>
        <w:t>. (СЛАЙД №4)</w:t>
      </w:r>
    </w:p>
    <w:p w:rsidR="00FE5AC7" w:rsidRDefault="00FE5AC7" w:rsidP="00B85FA5">
      <w:pPr>
        <w:ind w:left="-709"/>
        <w:jc w:val="both"/>
        <w:rPr>
          <w:sz w:val="24"/>
          <w:szCs w:val="24"/>
          <w:lang w:val="uk-UA"/>
        </w:rPr>
      </w:pPr>
      <w:r w:rsidRPr="00FE5AC7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  <w:lang w:val="uk-UA"/>
        </w:rPr>
        <w:t>Яке</w:t>
      </w:r>
      <w:proofErr w:type="gramEnd"/>
      <w:r>
        <w:rPr>
          <w:sz w:val="24"/>
          <w:szCs w:val="24"/>
          <w:lang w:val="uk-UA"/>
        </w:rPr>
        <w:t xml:space="preserve">  враження вона склала на оточуючих?</w:t>
      </w:r>
    </w:p>
    <w:p w:rsidR="00FE5AC7" w:rsidRDefault="00FE5AC7" w:rsidP="00B85FA5">
      <w:pPr>
        <w:ind w:left="-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8. Бесіда за прочитаним.</w:t>
      </w:r>
    </w:p>
    <w:p w:rsidR="00FE5AC7" w:rsidRDefault="00FE5AC7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У чому полягала складність становища </w:t>
      </w:r>
      <w:proofErr w:type="spellStart"/>
      <w:r>
        <w:rPr>
          <w:sz w:val="24"/>
          <w:szCs w:val="24"/>
          <w:lang w:val="uk-UA"/>
        </w:rPr>
        <w:t>Ребекки</w:t>
      </w:r>
      <w:proofErr w:type="spellEnd"/>
      <w:r>
        <w:rPr>
          <w:sz w:val="24"/>
          <w:szCs w:val="24"/>
          <w:lang w:val="uk-UA"/>
        </w:rPr>
        <w:t>? (Вона була єврейкою, тому зазнавала переслідувань.)</w:t>
      </w:r>
    </w:p>
    <w:p w:rsidR="00FE5AC7" w:rsidRDefault="00FE5AC7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Яку роль вона відіграла у житті 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>
        <w:rPr>
          <w:sz w:val="24"/>
          <w:szCs w:val="24"/>
          <w:lang w:val="uk-UA"/>
        </w:rPr>
        <w:t>? (</w:t>
      </w:r>
      <w:proofErr w:type="spellStart"/>
      <w:r>
        <w:rPr>
          <w:sz w:val="24"/>
          <w:szCs w:val="24"/>
          <w:lang w:val="uk-UA"/>
        </w:rPr>
        <w:t>Ребекка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Ісаак</w:t>
      </w:r>
      <w:proofErr w:type="spellEnd"/>
      <w:r>
        <w:rPr>
          <w:sz w:val="24"/>
          <w:szCs w:val="24"/>
          <w:lang w:val="uk-UA"/>
        </w:rPr>
        <w:t xml:space="preserve"> взяли до себе пораненого 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>
        <w:rPr>
          <w:sz w:val="24"/>
          <w:szCs w:val="24"/>
          <w:lang w:val="uk-UA"/>
        </w:rPr>
        <w:t xml:space="preserve">. І </w:t>
      </w:r>
      <w:proofErr w:type="spellStart"/>
      <w:r>
        <w:rPr>
          <w:sz w:val="24"/>
          <w:szCs w:val="24"/>
          <w:lang w:val="uk-UA"/>
        </w:rPr>
        <w:t>Ребекка</w:t>
      </w:r>
      <w:proofErr w:type="spellEnd"/>
      <w:r>
        <w:rPr>
          <w:sz w:val="24"/>
          <w:szCs w:val="24"/>
          <w:lang w:val="uk-UA"/>
        </w:rPr>
        <w:t>, що зналася на лікуванні, взялася вилікувати рицаря</w:t>
      </w:r>
      <w:r w:rsidR="00CE266E">
        <w:rPr>
          <w:sz w:val="24"/>
          <w:szCs w:val="24"/>
          <w:lang w:val="uk-UA"/>
        </w:rPr>
        <w:t>.)</w:t>
      </w:r>
      <w:r w:rsidR="00DA055D">
        <w:rPr>
          <w:sz w:val="24"/>
          <w:szCs w:val="24"/>
          <w:lang w:val="uk-UA"/>
        </w:rPr>
        <w:t xml:space="preserve"> (СЛАЙД № 5)</w:t>
      </w:r>
    </w:p>
    <w:p w:rsidR="00CE266E" w:rsidRDefault="00CE266E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Як ви думаєте, чому вона так зробила? (</w:t>
      </w:r>
      <w:proofErr w:type="spellStart"/>
      <w:r>
        <w:rPr>
          <w:sz w:val="24"/>
          <w:szCs w:val="24"/>
          <w:lang w:val="uk-UA"/>
        </w:rPr>
        <w:t>Ребекка</w:t>
      </w:r>
      <w:proofErr w:type="spellEnd"/>
      <w:r>
        <w:rPr>
          <w:sz w:val="24"/>
          <w:szCs w:val="24"/>
          <w:lang w:val="uk-UA"/>
        </w:rPr>
        <w:t xml:space="preserve"> покохала 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>
        <w:rPr>
          <w:sz w:val="24"/>
          <w:szCs w:val="24"/>
          <w:lang w:val="uk-UA"/>
        </w:rPr>
        <w:t xml:space="preserve">. Та разом з тим дівчина розуміла, що вони ніколи не будуть разом, адже вони люди різної віри, різних світів. Для </w:t>
      </w:r>
      <w:proofErr w:type="spellStart"/>
      <w:r>
        <w:rPr>
          <w:sz w:val="24"/>
          <w:szCs w:val="24"/>
          <w:lang w:val="uk-UA"/>
        </w:rPr>
        <w:t>Ребекки</w:t>
      </w:r>
      <w:proofErr w:type="spellEnd"/>
      <w:r>
        <w:rPr>
          <w:sz w:val="24"/>
          <w:szCs w:val="24"/>
          <w:lang w:val="uk-UA"/>
        </w:rPr>
        <w:t xml:space="preserve"> головне те, що вона кохала. Тому вона здатна все зробити для свого коханого.)</w:t>
      </w:r>
    </w:p>
    <w:p w:rsidR="00CE266E" w:rsidRDefault="00CE266E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 ви гадаєте, 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>
        <w:rPr>
          <w:sz w:val="24"/>
          <w:szCs w:val="24"/>
          <w:lang w:val="uk-UA"/>
        </w:rPr>
        <w:t xml:space="preserve"> здогадувався про почуття </w:t>
      </w:r>
      <w:proofErr w:type="spellStart"/>
      <w:r>
        <w:rPr>
          <w:sz w:val="24"/>
          <w:szCs w:val="24"/>
          <w:lang w:val="uk-UA"/>
        </w:rPr>
        <w:t>Ребекки</w:t>
      </w:r>
      <w:proofErr w:type="spellEnd"/>
      <w:r>
        <w:rPr>
          <w:sz w:val="24"/>
          <w:szCs w:val="24"/>
          <w:lang w:val="uk-UA"/>
        </w:rPr>
        <w:t>? (Мабуть, ні. Адже вона їх досить добре приховувала.)</w:t>
      </w:r>
    </w:p>
    <w:p w:rsidR="00CE266E" w:rsidRDefault="00CE266E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Про яку рису характеру говорить той факт. Що </w:t>
      </w:r>
      <w:proofErr w:type="spellStart"/>
      <w:r>
        <w:rPr>
          <w:sz w:val="24"/>
          <w:szCs w:val="24"/>
          <w:lang w:val="uk-UA"/>
        </w:rPr>
        <w:t>Ребекка</w:t>
      </w:r>
      <w:proofErr w:type="spellEnd"/>
      <w:r>
        <w:rPr>
          <w:sz w:val="24"/>
          <w:szCs w:val="24"/>
          <w:lang w:val="uk-UA"/>
        </w:rPr>
        <w:t xml:space="preserve"> з радістю готова була померти за свою віру? (Вона була справжньою іудейкою. Віра – її глибоке переконання.)</w:t>
      </w:r>
    </w:p>
    <w:p w:rsidR="005C6998" w:rsidRDefault="005C6998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Знайдіть у тексті й зачитайте уривок, у якому йдеться про характер </w:t>
      </w:r>
      <w:proofErr w:type="spellStart"/>
      <w:r>
        <w:rPr>
          <w:sz w:val="24"/>
          <w:szCs w:val="24"/>
          <w:lang w:val="uk-UA"/>
        </w:rPr>
        <w:t>Ребекки</w:t>
      </w:r>
      <w:proofErr w:type="spellEnd"/>
      <w:r>
        <w:rPr>
          <w:sz w:val="24"/>
          <w:szCs w:val="24"/>
          <w:lang w:val="uk-UA"/>
        </w:rPr>
        <w:t>.</w:t>
      </w:r>
    </w:p>
    <w:p w:rsidR="005C6998" w:rsidRDefault="005C6998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 </w:t>
      </w:r>
      <w:proofErr w:type="spellStart"/>
      <w:r>
        <w:rPr>
          <w:sz w:val="24"/>
          <w:szCs w:val="24"/>
          <w:lang w:val="uk-UA"/>
        </w:rPr>
        <w:t>Ребекка</w:t>
      </w:r>
      <w:proofErr w:type="spellEnd"/>
      <w:r>
        <w:rPr>
          <w:sz w:val="24"/>
          <w:szCs w:val="24"/>
          <w:lang w:val="uk-UA"/>
        </w:rPr>
        <w:t xml:space="preserve"> потрапила у полон? (Коли </w:t>
      </w:r>
      <w:proofErr w:type="spellStart"/>
      <w:r>
        <w:rPr>
          <w:sz w:val="24"/>
          <w:szCs w:val="24"/>
          <w:lang w:val="uk-UA"/>
        </w:rPr>
        <w:t>Ісаак</w:t>
      </w:r>
      <w:proofErr w:type="spellEnd"/>
      <w:r>
        <w:rPr>
          <w:sz w:val="24"/>
          <w:szCs w:val="24"/>
          <w:lang w:val="uk-UA"/>
        </w:rPr>
        <w:t xml:space="preserve"> з донькою перевозили пораненого </w:t>
      </w:r>
      <w:proofErr w:type="spellStart"/>
      <w:r>
        <w:rPr>
          <w:sz w:val="24"/>
          <w:szCs w:val="24"/>
          <w:lang w:val="uk-UA"/>
        </w:rPr>
        <w:t>Айвенго</w:t>
      </w:r>
      <w:proofErr w:type="spellEnd"/>
      <w:r>
        <w:rPr>
          <w:sz w:val="24"/>
          <w:szCs w:val="24"/>
          <w:lang w:val="uk-UA"/>
        </w:rPr>
        <w:t xml:space="preserve">, їхня охорона злякалася лісових розбійників і розбіглася. Крики старого єврея почули </w:t>
      </w:r>
      <w:proofErr w:type="spellStart"/>
      <w:r>
        <w:rPr>
          <w:sz w:val="24"/>
          <w:szCs w:val="24"/>
          <w:lang w:val="uk-UA"/>
        </w:rPr>
        <w:t>Седрик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Ательстан</w:t>
      </w:r>
      <w:proofErr w:type="spellEnd"/>
      <w:r>
        <w:rPr>
          <w:sz w:val="24"/>
          <w:szCs w:val="24"/>
          <w:lang w:val="uk-UA"/>
        </w:rPr>
        <w:t xml:space="preserve"> і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Ребекка</w:t>
      </w:r>
      <w:proofErr w:type="spellEnd"/>
      <w:r>
        <w:rPr>
          <w:sz w:val="24"/>
          <w:szCs w:val="24"/>
          <w:lang w:val="uk-UA"/>
        </w:rPr>
        <w:t xml:space="preserve"> уклінно просила у </w:t>
      </w:r>
      <w:proofErr w:type="spellStart"/>
      <w:r>
        <w:rPr>
          <w:sz w:val="24"/>
          <w:szCs w:val="24"/>
          <w:lang w:val="uk-UA"/>
        </w:rPr>
        <w:t>Ровени</w:t>
      </w:r>
      <w:proofErr w:type="spellEnd"/>
      <w:r>
        <w:rPr>
          <w:sz w:val="24"/>
          <w:szCs w:val="24"/>
          <w:lang w:val="uk-UA"/>
        </w:rPr>
        <w:t xml:space="preserve"> заступництва за хворого, не називаючи його імені. Добра </w:t>
      </w:r>
      <w:proofErr w:type="spellStart"/>
      <w:r>
        <w:rPr>
          <w:sz w:val="24"/>
          <w:szCs w:val="24"/>
          <w:lang w:val="uk-UA"/>
        </w:rPr>
        <w:t>Ровена</w:t>
      </w:r>
      <w:proofErr w:type="spellEnd"/>
      <w:r>
        <w:rPr>
          <w:sz w:val="24"/>
          <w:szCs w:val="24"/>
          <w:lang w:val="uk-UA"/>
        </w:rPr>
        <w:t xml:space="preserve"> згодилася. Але незабаром подорожніх</w:t>
      </w:r>
      <w:r w:rsidR="00332095">
        <w:rPr>
          <w:sz w:val="24"/>
          <w:szCs w:val="24"/>
          <w:lang w:val="uk-UA"/>
        </w:rPr>
        <w:t xml:space="preserve"> захопив загін Моріса де Брасі.)</w:t>
      </w:r>
    </w:p>
    <w:p w:rsidR="00332095" w:rsidRDefault="00332095" w:rsidP="00B85FA5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 </w:t>
      </w:r>
      <w:proofErr w:type="spellStart"/>
      <w:r>
        <w:rPr>
          <w:sz w:val="24"/>
          <w:szCs w:val="24"/>
          <w:lang w:val="uk-UA"/>
        </w:rPr>
        <w:t>Ребекка</w:t>
      </w:r>
      <w:proofErr w:type="spellEnd"/>
      <w:r>
        <w:rPr>
          <w:sz w:val="24"/>
          <w:szCs w:val="24"/>
          <w:lang w:val="uk-UA"/>
        </w:rPr>
        <w:t xml:space="preserve"> поводилася у полоні? (Гідно й гордо.)</w:t>
      </w:r>
    </w:p>
    <w:p w:rsidR="00332095" w:rsidRDefault="00332095" w:rsidP="00B85FA5">
      <w:pPr>
        <w:ind w:left="-709"/>
        <w:jc w:val="both"/>
        <w:rPr>
          <w:sz w:val="24"/>
          <w:szCs w:val="24"/>
          <w:lang w:val="uk-UA"/>
        </w:rPr>
      </w:pPr>
    </w:p>
    <w:p w:rsidR="00332095" w:rsidRDefault="00332095" w:rsidP="00332095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ви гадаєте, за що </w:t>
      </w:r>
      <w:proofErr w:type="spellStart"/>
      <w:r>
        <w:rPr>
          <w:sz w:val="24"/>
          <w:szCs w:val="24"/>
          <w:lang w:val="uk-UA"/>
        </w:rPr>
        <w:t>Бріан</w:t>
      </w:r>
      <w:proofErr w:type="spellEnd"/>
      <w:r>
        <w:rPr>
          <w:sz w:val="24"/>
          <w:szCs w:val="24"/>
          <w:lang w:val="uk-UA"/>
        </w:rPr>
        <w:t xml:space="preserve"> де </w:t>
      </w:r>
      <w:proofErr w:type="spellStart"/>
      <w:r>
        <w:rPr>
          <w:sz w:val="24"/>
          <w:szCs w:val="24"/>
          <w:lang w:val="uk-UA"/>
        </w:rPr>
        <w:t>Буагільбергер</w:t>
      </w:r>
      <w:proofErr w:type="spellEnd"/>
      <w:r>
        <w:rPr>
          <w:sz w:val="24"/>
          <w:szCs w:val="24"/>
          <w:lang w:val="uk-UA"/>
        </w:rPr>
        <w:t xml:space="preserve"> покохав </w:t>
      </w:r>
      <w:proofErr w:type="spellStart"/>
      <w:r>
        <w:rPr>
          <w:sz w:val="24"/>
          <w:szCs w:val="24"/>
          <w:lang w:val="uk-UA"/>
        </w:rPr>
        <w:t>Ребекку</w:t>
      </w:r>
      <w:proofErr w:type="spellEnd"/>
      <w:r>
        <w:rPr>
          <w:sz w:val="24"/>
          <w:szCs w:val="24"/>
          <w:lang w:val="uk-UA"/>
        </w:rPr>
        <w:t>? Чим вразила його ця дівчина? (Храмовник захоплювався її розумом, твердістю, гідністю, з якою вона трималася, сильною душею.)</w:t>
      </w:r>
      <w:r w:rsidR="00DA055D">
        <w:rPr>
          <w:sz w:val="24"/>
          <w:szCs w:val="24"/>
          <w:lang w:val="uk-UA"/>
        </w:rPr>
        <w:t xml:space="preserve"> (СЛАЙД №6)</w:t>
      </w:r>
    </w:p>
    <w:p w:rsidR="00332095" w:rsidRDefault="00332095" w:rsidP="00332095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згодні ви з такими словами храмовника: «Я шукав лише спорідненої душі, і в тобі я знайшов таку душу»?  У чому, на вашу думку, може виражатися ця спорідненість? (Ці герої обоє наділені сильним характером.)</w:t>
      </w:r>
    </w:p>
    <w:p w:rsidR="00332095" w:rsidRDefault="001E622B" w:rsidP="00332095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</w:t>
      </w:r>
      <w:proofErr w:type="spellStart"/>
      <w:r>
        <w:rPr>
          <w:sz w:val="24"/>
          <w:szCs w:val="24"/>
          <w:lang w:val="uk-UA"/>
        </w:rPr>
        <w:t>Ребекка</w:t>
      </w:r>
      <w:proofErr w:type="spellEnd"/>
      <w:r>
        <w:rPr>
          <w:sz w:val="24"/>
          <w:szCs w:val="24"/>
          <w:lang w:val="uk-UA"/>
        </w:rPr>
        <w:t xml:space="preserve"> ставиться до воєн? (розділ </w:t>
      </w:r>
      <w:r>
        <w:rPr>
          <w:sz w:val="24"/>
          <w:szCs w:val="24"/>
          <w:lang w:val="en-US"/>
        </w:rPr>
        <w:t>XXVIII</w:t>
      </w:r>
      <w:r>
        <w:rPr>
          <w:sz w:val="24"/>
          <w:szCs w:val="24"/>
          <w:lang w:val="uk-UA"/>
        </w:rPr>
        <w:t>.) (Вона засуджує їх як жахливе, ганебне явище. Дівчина горда тим, що її народ воював</w:t>
      </w:r>
      <w:r w:rsidR="005E4742">
        <w:rPr>
          <w:sz w:val="24"/>
          <w:szCs w:val="24"/>
          <w:lang w:val="uk-UA"/>
        </w:rPr>
        <w:t xml:space="preserve"> лише «за велінням божества чи заради захисту себе від гніту.)</w:t>
      </w:r>
    </w:p>
    <w:p w:rsidR="005E4742" w:rsidRDefault="005E4742" w:rsidP="005E4742">
      <w:pPr>
        <w:ind w:left="-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9. Переказ тексту.</w:t>
      </w:r>
    </w:p>
    <w:p w:rsidR="005E4742" w:rsidRDefault="00D965E3" w:rsidP="005E4742">
      <w:pPr>
        <w:ind w:left="-709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Завдання учням</w:t>
      </w:r>
    </w:p>
    <w:p w:rsidR="00D965E3" w:rsidRDefault="00D965E3" w:rsidP="00D965E3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Розкажіть, як відбуває суд над «чаклункою» </w:t>
      </w:r>
      <w:proofErr w:type="spellStart"/>
      <w:r>
        <w:rPr>
          <w:sz w:val="24"/>
          <w:szCs w:val="24"/>
          <w:lang w:val="uk-UA"/>
        </w:rPr>
        <w:t>Ребеккою</w:t>
      </w:r>
      <w:proofErr w:type="spellEnd"/>
      <w:r>
        <w:rPr>
          <w:sz w:val="24"/>
          <w:szCs w:val="24"/>
          <w:lang w:val="uk-UA"/>
        </w:rPr>
        <w:t>.</w:t>
      </w:r>
    </w:p>
    <w:p w:rsidR="00D965E3" w:rsidRPr="00DA055D" w:rsidRDefault="00D965E3" w:rsidP="00D965E3">
      <w:pPr>
        <w:ind w:left="-709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10. Виразне читання прощального діалогу </w:t>
      </w:r>
      <w:proofErr w:type="spellStart"/>
      <w:r>
        <w:rPr>
          <w:b/>
          <w:sz w:val="24"/>
          <w:szCs w:val="24"/>
          <w:lang w:val="uk-UA"/>
        </w:rPr>
        <w:t>Ровени</w:t>
      </w:r>
      <w:proofErr w:type="spellEnd"/>
      <w:r>
        <w:rPr>
          <w:b/>
          <w:sz w:val="24"/>
          <w:szCs w:val="24"/>
          <w:lang w:val="uk-UA"/>
        </w:rPr>
        <w:t xml:space="preserve"> й </w:t>
      </w:r>
      <w:proofErr w:type="spellStart"/>
      <w:r>
        <w:rPr>
          <w:b/>
          <w:sz w:val="24"/>
          <w:szCs w:val="24"/>
          <w:lang w:val="uk-UA"/>
        </w:rPr>
        <w:t>Ребекки</w:t>
      </w:r>
      <w:proofErr w:type="spellEnd"/>
      <w:r>
        <w:rPr>
          <w:b/>
          <w:sz w:val="24"/>
          <w:szCs w:val="24"/>
          <w:lang w:val="uk-UA"/>
        </w:rPr>
        <w:t>.</w:t>
      </w:r>
      <w:r w:rsidR="00DA055D">
        <w:rPr>
          <w:b/>
          <w:sz w:val="24"/>
          <w:szCs w:val="24"/>
          <w:lang w:val="uk-UA"/>
        </w:rPr>
        <w:t xml:space="preserve"> </w:t>
      </w:r>
      <w:r w:rsidR="00DA055D">
        <w:rPr>
          <w:sz w:val="24"/>
          <w:szCs w:val="24"/>
          <w:lang w:val="uk-UA"/>
        </w:rPr>
        <w:t>(СЛАЙД №7)</w:t>
      </w:r>
    </w:p>
    <w:p w:rsidR="00D965E3" w:rsidRDefault="00D965E3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(Розділ </w:t>
      </w:r>
      <w:r>
        <w:rPr>
          <w:sz w:val="24"/>
          <w:szCs w:val="24"/>
          <w:lang w:val="en-US"/>
        </w:rPr>
        <w:t>XLIV</w:t>
      </w:r>
      <w:r>
        <w:rPr>
          <w:sz w:val="24"/>
          <w:szCs w:val="24"/>
          <w:lang w:val="uk-UA"/>
        </w:rPr>
        <w:t>.)</w:t>
      </w:r>
    </w:p>
    <w:p w:rsidR="00D965E3" w:rsidRDefault="00D965E3" w:rsidP="00D965E3">
      <w:pPr>
        <w:ind w:left="-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11. Запитання до учнів.</w:t>
      </w:r>
    </w:p>
    <w:p w:rsidR="00D965E3" w:rsidRDefault="00D965E3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Як поводять себе обидві героїні? (Достойно, з повагою одна до одної.)</w:t>
      </w:r>
    </w:p>
    <w:p w:rsidR="00D965E3" w:rsidRDefault="00D965E3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 характеризує </w:t>
      </w:r>
      <w:proofErr w:type="spellStart"/>
      <w:r>
        <w:rPr>
          <w:sz w:val="24"/>
          <w:szCs w:val="24"/>
          <w:lang w:val="uk-UA"/>
        </w:rPr>
        <w:t>Ребекку</w:t>
      </w:r>
      <w:proofErr w:type="spellEnd"/>
      <w:r>
        <w:rPr>
          <w:sz w:val="24"/>
          <w:szCs w:val="24"/>
          <w:lang w:val="uk-UA"/>
        </w:rPr>
        <w:t xml:space="preserve"> її вчинок? (Вона дуже благородна дівчина.)</w:t>
      </w:r>
    </w:p>
    <w:p w:rsidR="00D965E3" w:rsidRDefault="00D965E3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 ви оцінюєте всі останні рішення та вчинки </w:t>
      </w:r>
      <w:proofErr w:type="spellStart"/>
      <w:r>
        <w:rPr>
          <w:sz w:val="24"/>
          <w:szCs w:val="24"/>
          <w:lang w:val="uk-UA"/>
        </w:rPr>
        <w:t>Ребекки</w:t>
      </w:r>
      <w:proofErr w:type="spellEnd"/>
      <w:r>
        <w:rPr>
          <w:sz w:val="24"/>
          <w:szCs w:val="24"/>
          <w:lang w:val="uk-UA"/>
        </w:rPr>
        <w:t>?</w:t>
      </w:r>
    </w:p>
    <w:p w:rsidR="00D965E3" w:rsidRDefault="00D965E3" w:rsidP="00D965E3">
      <w:pPr>
        <w:ind w:left="-709"/>
        <w:jc w:val="both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Закріплення вивченого матеріалу</w:t>
      </w:r>
    </w:p>
    <w:p w:rsidR="00D965E3" w:rsidRPr="00DA055D" w:rsidRDefault="00D965E3" w:rsidP="00D965E3">
      <w:pPr>
        <w:ind w:left="-709"/>
        <w:jc w:val="both"/>
        <w:rPr>
          <w:sz w:val="24"/>
          <w:szCs w:val="24"/>
          <w:lang w:val="uk-UA"/>
        </w:rPr>
      </w:pPr>
      <w:r w:rsidRPr="00D965E3">
        <w:rPr>
          <w:b/>
          <w:sz w:val="24"/>
          <w:szCs w:val="24"/>
          <w:lang w:val="uk-UA"/>
        </w:rPr>
        <w:t>1.Робота з е</w:t>
      </w:r>
      <w:r w:rsidR="00460A0A">
        <w:rPr>
          <w:b/>
          <w:sz w:val="24"/>
          <w:szCs w:val="24"/>
          <w:lang w:val="uk-UA"/>
        </w:rPr>
        <w:t>піграфом.</w:t>
      </w:r>
      <w:r w:rsidR="00DA055D">
        <w:rPr>
          <w:b/>
          <w:sz w:val="24"/>
          <w:szCs w:val="24"/>
          <w:lang w:val="uk-UA"/>
        </w:rPr>
        <w:t xml:space="preserve"> </w:t>
      </w:r>
      <w:r w:rsidR="00DA055D">
        <w:rPr>
          <w:sz w:val="24"/>
          <w:szCs w:val="24"/>
          <w:lang w:val="uk-UA"/>
        </w:rPr>
        <w:t>(СЛАЙД №8)</w:t>
      </w:r>
    </w:p>
    <w:p w:rsidR="00460A0A" w:rsidRDefault="00460A0A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Як ви розумієте слова епіграфа?</w:t>
      </w:r>
    </w:p>
    <w:p w:rsidR="00460A0A" w:rsidRDefault="00460A0A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Чи можна сказати, що розум і душа </w:t>
      </w:r>
      <w:proofErr w:type="spellStart"/>
      <w:r>
        <w:rPr>
          <w:sz w:val="24"/>
          <w:szCs w:val="24"/>
          <w:lang w:val="uk-UA"/>
        </w:rPr>
        <w:t>Ровени</w:t>
      </w:r>
      <w:proofErr w:type="spellEnd"/>
      <w:r>
        <w:rPr>
          <w:sz w:val="24"/>
          <w:szCs w:val="24"/>
          <w:lang w:val="uk-UA"/>
        </w:rPr>
        <w:t xml:space="preserve"> і </w:t>
      </w:r>
      <w:proofErr w:type="spellStart"/>
      <w:r>
        <w:rPr>
          <w:sz w:val="24"/>
          <w:szCs w:val="24"/>
          <w:lang w:val="uk-UA"/>
        </w:rPr>
        <w:t>Ребекки</w:t>
      </w:r>
      <w:proofErr w:type="spellEnd"/>
      <w:r>
        <w:rPr>
          <w:sz w:val="24"/>
          <w:szCs w:val="24"/>
          <w:lang w:val="uk-UA"/>
        </w:rPr>
        <w:t xml:space="preserve"> – у їхніх серцях?</w:t>
      </w:r>
    </w:p>
    <w:p w:rsidR="00460A0A" w:rsidRDefault="00460A0A" w:rsidP="00D965E3">
      <w:pPr>
        <w:ind w:left="-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2. Підсумкова бесіда.</w:t>
      </w:r>
    </w:p>
    <w:p w:rsidR="00460A0A" w:rsidRDefault="00460A0A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Чи згодні ви з оцінкою героїнь роману, яку дав їм О.С.Пушкін?</w:t>
      </w:r>
      <w:r w:rsidR="00DA055D">
        <w:rPr>
          <w:sz w:val="24"/>
          <w:szCs w:val="24"/>
          <w:lang w:val="uk-UA"/>
        </w:rPr>
        <w:t xml:space="preserve"> (СЛАЙД № 9)</w:t>
      </w:r>
    </w:p>
    <w:p w:rsidR="00460A0A" w:rsidRDefault="00460A0A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Які риси вдачі притаманні обом героїням?</w:t>
      </w:r>
    </w:p>
    <w:p w:rsidR="00460A0A" w:rsidRDefault="00460A0A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Як на вашу думку, чи щасливі героїні?</w:t>
      </w:r>
    </w:p>
    <w:p w:rsidR="00460A0A" w:rsidRDefault="00460A0A" w:rsidP="00D965E3">
      <w:pPr>
        <w:ind w:left="-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Домашнє завдання</w:t>
      </w:r>
    </w:p>
    <w:p w:rsidR="00460A0A" w:rsidRPr="00460A0A" w:rsidRDefault="00460A0A" w:rsidP="00D965E3">
      <w:pPr>
        <w:ind w:left="-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Підготувати матеріал для порівняльної характеристики </w:t>
      </w:r>
      <w:proofErr w:type="spellStart"/>
      <w:r>
        <w:rPr>
          <w:sz w:val="24"/>
          <w:szCs w:val="24"/>
          <w:lang w:val="uk-UA"/>
        </w:rPr>
        <w:t>Ровени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Ребекки</w:t>
      </w:r>
      <w:proofErr w:type="spellEnd"/>
      <w:r>
        <w:rPr>
          <w:sz w:val="24"/>
          <w:szCs w:val="24"/>
          <w:lang w:val="uk-UA"/>
        </w:rPr>
        <w:t>.</w:t>
      </w:r>
    </w:p>
    <w:p w:rsidR="00FE5AC7" w:rsidRPr="00FE5AC7" w:rsidRDefault="00FE5AC7" w:rsidP="00B85FA5">
      <w:pPr>
        <w:ind w:left="-709"/>
        <w:jc w:val="both"/>
        <w:rPr>
          <w:b/>
          <w:sz w:val="24"/>
          <w:szCs w:val="24"/>
          <w:lang w:val="uk-UA"/>
        </w:rPr>
      </w:pPr>
    </w:p>
    <w:p w:rsidR="00B85FA5" w:rsidRPr="00B85FA5" w:rsidRDefault="00B85FA5" w:rsidP="00B85FA5">
      <w:pPr>
        <w:ind w:left="-709"/>
        <w:jc w:val="both"/>
        <w:rPr>
          <w:sz w:val="24"/>
          <w:szCs w:val="24"/>
          <w:lang w:val="uk-UA"/>
        </w:rPr>
      </w:pPr>
    </w:p>
    <w:p w:rsidR="00453F95" w:rsidRPr="00CC13B5" w:rsidRDefault="00B04E8B" w:rsidP="00B04E8B">
      <w:pPr>
        <w:ind w:left="-709"/>
        <w:jc w:val="both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r w:rsidR="000458DC" w:rsidRPr="00CC13B5">
        <w:rPr>
          <w:b/>
          <w:sz w:val="28"/>
          <w:szCs w:val="28"/>
          <w:lang w:val="uk-UA"/>
        </w:rPr>
        <w:t xml:space="preserve">                                                </w:t>
      </w:r>
    </w:p>
    <w:p w:rsidR="000458DC" w:rsidRPr="00A74D84" w:rsidRDefault="000458DC" w:rsidP="00453F9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:rsidR="00453F95" w:rsidRDefault="00453F95" w:rsidP="007B161F">
      <w:pPr>
        <w:pStyle w:val="a3"/>
        <w:ind w:left="1080"/>
        <w:jc w:val="both"/>
        <w:rPr>
          <w:sz w:val="24"/>
          <w:szCs w:val="24"/>
          <w:lang w:val="uk-UA"/>
        </w:rPr>
      </w:pPr>
    </w:p>
    <w:p w:rsidR="007B161F" w:rsidRPr="007B161F" w:rsidRDefault="007B161F" w:rsidP="007B161F">
      <w:pPr>
        <w:pStyle w:val="a3"/>
        <w:ind w:left="1080"/>
        <w:jc w:val="both"/>
        <w:rPr>
          <w:sz w:val="24"/>
          <w:szCs w:val="24"/>
          <w:lang w:val="uk-UA"/>
        </w:rPr>
      </w:pPr>
    </w:p>
    <w:sectPr w:rsidR="007B161F" w:rsidRPr="007B161F" w:rsidSect="00E4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8A8"/>
    <w:multiLevelType w:val="hybridMultilevel"/>
    <w:tmpl w:val="28EA1AE0"/>
    <w:lvl w:ilvl="0" w:tplc="1D746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C6F6B"/>
    <w:multiLevelType w:val="hybridMultilevel"/>
    <w:tmpl w:val="100E3DB6"/>
    <w:lvl w:ilvl="0" w:tplc="0966F4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2194A"/>
    <w:multiLevelType w:val="hybridMultilevel"/>
    <w:tmpl w:val="CDB06B92"/>
    <w:lvl w:ilvl="0" w:tplc="4162A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C7E"/>
    <w:multiLevelType w:val="hybridMultilevel"/>
    <w:tmpl w:val="7F5ECA7C"/>
    <w:lvl w:ilvl="0" w:tplc="D17291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27143"/>
    <w:multiLevelType w:val="hybridMultilevel"/>
    <w:tmpl w:val="E9A03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379A6"/>
    <w:multiLevelType w:val="hybridMultilevel"/>
    <w:tmpl w:val="6FC41E06"/>
    <w:lvl w:ilvl="0" w:tplc="3AD6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3D6EF8"/>
    <w:multiLevelType w:val="hybridMultilevel"/>
    <w:tmpl w:val="96DE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50AE3"/>
    <w:multiLevelType w:val="hybridMultilevel"/>
    <w:tmpl w:val="ECA87C1C"/>
    <w:lvl w:ilvl="0" w:tplc="0E10DF10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defaultTabStop w:val="708"/>
  <w:characterSpacingControl w:val="doNotCompress"/>
  <w:compat/>
  <w:rsids>
    <w:rsidRoot w:val="00AB74FE"/>
    <w:rsid w:val="0000187C"/>
    <w:rsid w:val="000458DC"/>
    <w:rsid w:val="000C1B16"/>
    <w:rsid w:val="001E622B"/>
    <w:rsid w:val="0030243B"/>
    <w:rsid w:val="00332095"/>
    <w:rsid w:val="00453F95"/>
    <w:rsid w:val="00460A0A"/>
    <w:rsid w:val="005C6998"/>
    <w:rsid w:val="005E4742"/>
    <w:rsid w:val="006F245E"/>
    <w:rsid w:val="00745215"/>
    <w:rsid w:val="007B161F"/>
    <w:rsid w:val="008533EE"/>
    <w:rsid w:val="00A74D84"/>
    <w:rsid w:val="00AB74FE"/>
    <w:rsid w:val="00AC0925"/>
    <w:rsid w:val="00AE5C69"/>
    <w:rsid w:val="00AF3D7A"/>
    <w:rsid w:val="00B04E8B"/>
    <w:rsid w:val="00B85FA5"/>
    <w:rsid w:val="00CB42C4"/>
    <w:rsid w:val="00CC13B5"/>
    <w:rsid w:val="00CE266E"/>
    <w:rsid w:val="00D965E3"/>
    <w:rsid w:val="00DA055D"/>
    <w:rsid w:val="00DB4D62"/>
    <w:rsid w:val="00DB6446"/>
    <w:rsid w:val="00E111E4"/>
    <w:rsid w:val="00E42C24"/>
    <w:rsid w:val="00F14044"/>
    <w:rsid w:val="00F2546D"/>
    <w:rsid w:val="00FE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B1FD-B0AF-432D-846B-22A50E56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2013-01-27T11:36:00Z</dcterms:created>
  <dcterms:modified xsi:type="dcterms:W3CDTF">2013-01-27T14:15:00Z</dcterms:modified>
</cp:coreProperties>
</file>